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adjustRightInd/>
        <w:snapToGrid/>
        <w:spacing w:after="0"/>
        <w:ind w:firstLine="0" w:firstLineChars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5"/>
        <w:wordWrap w:val="0"/>
        <w:adjustRightInd/>
        <w:snapToGrid/>
        <w:spacing w:after="0"/>
        <w:ind w:firstLine="0" w:firstLineChars="0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36"/>
          <w:szCs w:val="28"/>
        </w:rPr>
        <w:t>涉专升本、高职单招违规行为专项排查承诺书</w:t>
      </w:r>
    </w:p>
    <w:p>
      <w:pPr>
        <w:pStyle w:val="5"/>
        <w:wordWrap w:val="0"/>
        <w:spacing w:after="0" w:line="520" w:lineRule="exact"/>
        <w:ind w:firstLine="632"/>
        <w:jc w:val="both"/>
        <w:rPr>
          <w:rFonts w:ascii="楷体_GB2312" w:hAnsi="楷体_GB2312" w:eastAsia="楷体_GB2312" w:cs="楷体_GB2312"/>
          <w:bCs/>
          <w:sz w:val="32"/>
          <w:szCs w:val="32"/>
        </w:rPr>
      </w:pPr>
    </w:p>
    <w:p>
      <w:pPr>
        <w:pStyle w:val="5"/>
        <w:wordWrap w:val="0"/>
        <w:spacing w:after="0" w:line="520" w:lineRule="exact"/>
        <w:ind w:firstLine="632"/>
        <w:jc w:val="both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本人</w:t>
      </w:r>
      <w:r>
        <w:rPr>
          <w:rFonts w:hint="eastAsia" w:ascii="楷体_GB2312" w:hAnsi="楷体_GB2312" w:eastAsia="楷体_GB2312" w:cs="楷体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，针对学校有关涉专升本、高职单招违规行为专项排查，在此郑重承诺无以下违纪违规违法行为：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.个人打着某高校的牌子从事虚假宣传，违规承诺招生，对高校“明码标价”，以“培训费”“活动费”“好处费”等名义收取考生高额费用，表示可以通过“内部关系”“内部指标”等方式，向考生承诺“包进”，不进退还费用； 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2.个人与高中学校合作，向高中班主任等教师支付“生源推介费”“生源回扣”等费用，由高中班主任为其站台，发动或推荐学生参加机构的培训； 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3.个人（或授意在校的学生）与社会培训机构或个人内外串通，向考生收取费用违规承诺录取，或通过“内部指标”“透露试题”等方式进行违规招生； 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4.个人骗取学生高额费用后携款潜逃，直接损害学生经济利益；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5.考生反映的其他违纪违规违法问题；</w:t>
      </w:r>
    </w:p>
    <w:p>
      <w:pPr>
        <w:pStyle w:val="5"/>
        <w:spacing w:after="0" w:line="520" w:lineRule="exact"/>
        <w:ind w:firstLine="63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6.其他违纪违规违法行为。</w:t>
      </w:r>
    </w:p>
    <w:p>
      <w:pPr>
        <w:pStyle w:val="5"/>
        <w:tabs>
          <w:tab w:val="left" w:pos="312"/>
        </w:tabs>
        <w:spacing w:after="0" w:line="360" w:lineRule="auto"/>
        <w:ind w:firstLine="0" w:firstLineChars="0"/>
        <w:rPr>
          <w:rFonts w:ascii="宋体" w:hAnsi="宋体" w:eastAsia="宋体" w:cs="宋体"/>
          <w:bCs/>
          <w:sz w:val="30"/>
          <w:szCs w:val="30"/>
        </w:rPr>
      </w:pPr>
    </w:p>
    <w:p>
      <w:pPr>
        <w:pStyle w:val="5"/>
        <w:tabs>
          <w:tab w:val="left" w:pos="312"/>
        </w:tabs>
        <w:spacing w:after="0" w:line="360" w:lineRule="auto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承诺人： </w:t>
      </w:r>
    </w:p>
    <w:p>
      <w:pPr>
        <w:pStyle w:val="5"/>
        <w:tabs>
          <w:tab w:val="left" w:pos="312"/>
        </w:tabs>
        <w:spacing w:after="0" w:line="360" w:lineRule="auto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64BB105E"/>
    <w:rsid w:val="71C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2023-03-14T02:22:13Z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EDBDDEA32827450FB2F228323E2AC0D0</vt:lpwstr>
  </property>
</Properties>
</file>