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hint="default" w:ascii="黑体" w:eastAsia="黑体"/>
          <w:szCs w:val="32"/>
          <w:lang w:val="en-US" w:eastAsia="zh-CN"/>
        </w:rPr>
      </w:pPr>
      <w:r>
        <w:rPr>
          <w:rFonts w:hint="eastAsia" w:ascii="黑体" w:eastAsia="黑体"/>
          <w:szCs w:val="32"/>
          <w:lang w:val="en-US" w:eastAsia="zh-CN"/>
        </w:rPr>
        <w:t>附件3</w:t>
      </w:r>
    </w:p>
    <w:p>
      <w:pPr>
        <w:spacing w:line="240" w:lineRule="auto"/>
        <w:jc w:val="center"/>
        <w:rPr>
          <w:rFonts w:ascii="方正小标宋简体" w:hAnsi="宋体" w:eastAsia="方正小标宋简体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sz w:val="36"/>
          <w:szCs w:val="36"/>
        </w:rPr>
        <w:t>毕业设计任务书</w:t>
      </w:r>
      <w:bookmarkEnd w:id="0"/>
    </w:p>
    <w:tbl>
      <w:tblPr>
        <w:tblStyle w:val="2"/>
        <w:tblW w:w="89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2"/>
        <w:gridCol w:w="1842"/>
        <w:gridCol w:w="852"/>
        <w:gridCol w:w="1832"/>
        <w:gridCol w:w="1504"/>
        <w:gridCol w:w="133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16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二级学院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专业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班级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6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学生姓名</w:t>
            </w:r>
          </w:p>
        </w:tc>
        <w:tc>
          <w:tcPr>
            <w:tcW w:w="18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852" w:type="dxa"/>
            <w:noWrap w:val="0"/>
            <w:vAlign w:val="center"/>
          </w:tcPr>
          <w:p>
            <w:pPr>
              <w:spacing w:line="240" w:lineRule="auto"/>
              <w:ind w:firstLine="105" w:firstLineChars="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学号</w:t>
            </w:r>
          </w:p>
        </w:tc>
        <w:tc>
          <w:tcPr>
            <w:tcW w:w="18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0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QQ</w:t>
            </w:r>
          </w:p>
        </w:tc>
        <w:tc>
          <w:tcPr>
            <w:tcW w:w="1337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6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指导教师</w:t>
            </w:r>
            <w:r>
              <w:rPr>
                <w:rFonts w:ascii="宋体" w:hAnsi="宋体" w:eastAsia="宋体"/>
                <w:sz w:val="21"/>
                <w:szCs w:val="21"/>
              </w:rPr>
              <w:t>1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spacing w:line="240" w:lineRule="auto"/>
              <w:ind w:firstLine="105" w:firstLineChars="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联系方式</w:t>
            </w: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6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指导教师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</w:p>
        </w:tc>
        <w:tc>
          <w:tcPr>
            <w:tcW w:w="2694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832" w:type="dxa"/>
            <w:noWrap w:val="0"/>
            <w:vAlign w:val="center"/>
          </w:tcPr>
          <w:p>
            <w:pPr>
              <w:spacing w:line="240" w:lineRule="auto"/>
              <w:ind w:firstLine="105" w:firstLineChars="5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联系方式</w:t>
            </w:r>
          </w:p>
        </w:tc>
        <w:tc>
          <w:tcPr>
            <w:tcW w:w="2841" w:type="dxa"/>
            <w:gridSpan w:val="2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</w:trPr>
        <w:tc>
          <w:tcPr>
            <w:tcW w:w="163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毕业设计题目</w:t>
            </w:r>
          </w:p>
        </w:tc>
        <w:tc>
          <w:tcPr>
            <w:tcW w:w="4526" w:type="dxa"/>
            <w:gridSpan w:val="3"/>
            <w:tcBorders>
              <w:top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  <w:tc>
          <w:tcPr>
            <w:tcW w:w="1504" w:type="dxa"/>
            <w:tcBorders>
              <w:top w:val="nil"/>
            </w:tcBorders>
            <w:noWrap w:val="0"/>
            <w:vAlign w:val="center"/>
          </w:tcPr>
          <w:p>
            <w:pPr>
              <w:spacing w:line="240" w:lineRule="auto"/>
              <w:ind w:left="206" w:hanging="210" w:hangingChars="100"/>
              <w:jc w:val="center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毕业设计类型</w:t>
            </w:r>
          </w:p>
        </w:tc>
        <w:tc>
          <w:tcPr>
            <w:tcW w:w="1337" w:type="dxa"/>
            <w:tcBorders>
              <w:top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0" w:hRule="atLeast"/>
        </w:trPr>
        <w:tc>
          <w:tcPr>
            <w:tcW w:w="8999" w:type="dxa"/>
            <w:gridSpan w:val="6"/>
            <w:noWrap w:val="0"/>
            <w:vAlign w:val="top"/>
          </w:tcPr>
          <w:p>
            <w:pPr>
              <w:spacing w:line="24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一、毕业设计目的</w:t>
            </w:r>
          </w:p>
          <w:p>
            <w:pPr>
              <w:spacing w:line="240" w:lineRule="auto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8999" w:type="dxa"/>
            <w:gridSpan w:val="6"/>
            <w:noWrap w:val="0"/>
            <w:vAlign w:val="top"/>
          </w:tcPr>
          <w:p>
            <w:pPr>
              <w:spacing w:line="24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二、毕业设计任务及要求</w:t>
            </w:r>
          </w:p>
          <w:p>
            <w:pPr>
              <w:spacing w:line="240" w:lineRule="auto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8999" w:type="dxa"/>
            <w:gridSpan w:val="6"/>
            <w:tcBorders>
              <w:bottom w:val="nil"/>
            </w:tcBorders>
            <w:noWrap w:val="0"/>
            <w:vAlign w:val="top"/>
          </w:tcPr>
          <w:p>
            <w:pPr>
              <w:spacing w:line="24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三、毕业设计进程</w:t>
            </w:r>
          </w:p>
          <w:p>
            <w:pPr>
              <w:spacing w:line="240" w:lineRule="auto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auto"/>
              <w:rPr>
                <w:rFonts w:ascii="宋体" w:hAnsi="宋体" w:eastAsia="宋体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8999" w:type="dxa"/>
            <w:gridSpan w:val="6"/>
            <w:noWrap w:val="0"/>
            <w:vAlign w:val="top"/>
          </w:tcPr>
          <w:p>
            <w:pPr>
              <w:spacing w:line="24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四、成果表现形式</w:t>
            </w:r>
          </w:p>
          <w:p>
            <w:pPr>
              <w:spacing w:line="240" w:lineRule="auto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□物化产品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□软件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□文化艺术作品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         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□方案</w:t>
            </w:r>
          </w:p>
        </w:tc>
      </w:tr>
    </w:tbl>
    <w:p>
      <w:pPr>
        <w:spacing w:line="240" w:lineRule="auto"/>
        <w:ind w:right="560"/>
        <w:rPr>
          <w:rFonts w:hint="eastAsia" w:ascii="仿宋_GB2312" w:hAnsi="宋体"/>
          <w:sz w:val="24"/>
        </w:rPr>
      </w:pPr>
      <w:r>
        <w:rPr>
          <w:rFonts w:hint="eastAsia" w:ascii="仿宋_GB2312" w:hAnsi="宋体"/>
          <w:sz w:val="24"/>
        </w:rPr>
        <w:t>注：本表一式两份，一份二级学院留存，一份发学生</w:t>
      </w:r>
    </w:p>
    <w:p>
      <w:pPr>
        <w:spacing w:line="240" w:lineRule="auto"/>
        <w:rPr>
          <w:rFonts w:hint="eastAsia" w:ascii="仿宋_GB2312"/>
          <w:sz w:val="24"/>
        </w:rPr>
      </w:pPr>
      <w:r>
        <w:rPr>
          <w:rFonts w:hint="eastAsia" w:ascii="仿宋_GB2312" w:hAnsi="宋体"/>
          <w:sz w:val="24"/>
        </w:rPr>
        <w:t>指导老师:</w:t>
      </w:r>
      <w:r>
        <w:rPr>
          <w:rFonts w:hint="eastAsia" w:ascii="仿宋_GB2312" w:hAnsi="宋体"/>
          <w:sz w:val="24"/>
          <w:u w:val="single"/>
        </w:rPr>
        <w:t xml:space="preserve">          </w:t>
      </w:r>
      <w:r>
        <w:rPr>
          <w:rFonts w:hint="eastAsia" w:ascii="仿宋_GB2312" w:hAnsi="宋体"/>
          <w:sz w:val="24"/>
        </w:rPr>
        <w:t xml:space="preserve"> 专业负责人:</w:t>
      </w:r>
      <w:r>
        <w:rPr>
          <w:rFonts w:hint="eastAsia" w:ascii="仿宋_GB2312" w:hAnsi="宋体"/>
          <w:sz w:val="24"/>
          <w:u w:val="single"/>
        </w:rPr>
        <w:t xml:space="preserve">         </w:t>
      </w:r>
      <w:r>
        <w:rPr>
          <w:rFonts w:hint="eastAsia" w:ascii="仿宋_GB2312" w:hAnsi="宋体"/>
          <w:sz w:val="24"/>
        </w:rPr>
        <w:t>二级学院负责人:</w:t>
      </w:r>
      <w:r>
        <w:rPr>
          <w:rFonts w:hint="eastAsia" w:ascii="仿宋_GB2312" w:hAnsi="宋体"/>
          <w:sz w:val="24"/>
          <w:u w:val="single"/>
        </w:rPr>
        <w:t xml:space="preserve">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NDNiMDEzZDJkNDM2NTY4ZjdjNDBlMTk4OTRlZTYifQ=="/>
  </w:docVars>
  <w:rsids>
    <w:rsidRoot w:val="00000000"/>
    <w:rsid w:val="6EBC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2022-10-17T08:53:36Z</dcterms:created>
  <dc:creator>Administrator</dc:creator>
  <cp:lastModifiedBy>ztz</cp:lastModifiedBy>
  <dcterms:modified xsi:type="dcterms:W3CDTF">2022-10-17T08:53:40Z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2B6599B0A938424E87390A73696319D3</vt:lpwstr>
  </property>
</Properties>
</file>