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00" w:lineRule="auto"/>
        <w:jc w:val="left"/>
        <w:rPr>
          <w:rFonts w:eastAsia="仿宋"/>
          <w:sz w:val="32"/>
          <w:szCs w:val="28"/>
        </w:rPr>
      </w:pPr>
      <w:r>
        <w:rPr>
          <w:rFonts w:eastAsia="仿宋"/>
          <w:sz w:val="32"/>
          <w:szCs w:val="28"/>
        </w:rPr>
        <w:t>附件2：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980"/>
        <w:gridCol w:w="645"/>
        <w:gridCol w:w="1215"/>
        <w:gridCol w:w="1830"/>
        <w:gridCol w:w="795"/>
        <w:gridCol w:w="795"/>
        <w:gridCol w:w="855"/>
        <w:gridCol w:w="1155"/>
        <w:gridCol w:w="1320"/>
        <w:gridCol w:w="1095"/>
        <w:gridCol w:w="1290"/>
        <w:gridCol w:w="11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849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8"/>
                <w:szCs w:val="28"/>
              </w:rPr>
            </w:pPr>
            <w:r>
              <w:rPr>
                <w:rStyle w:val="4"/>
                <w:color w:val="auto"/>
                <w:lang w:bidi="ar"/>
              </w:rPr>
              <w:t>202</w:t>
            </w:r>
            <w:r>
              <w:rPr>
                <w:rStyle w:val="4"/>
                <w:rFonts w:hint="eastAsia"/>
                <w:color w:val="auto"/>
                <w:lang w:bidi="ar"/>
              </w:rPr>
              <w:t>1</w:t>
            </w:r>
            <w:r>
              <w:rPr>
                <w:rStyle w:val="4"/>
                <w:color w:val="auto"/>
                <w:lang w:bidi="ar"/>
              </w:rPr>
              <w:t>-202</w:t>
            </w:r>
            <w:r>
              <w:rPr>
                <w:rStyle w:val="4"/>
                <w:rFonts w:hint="eastAsia"/>
                <w:color w:val="auto"/>
                <w:lang w:bidi="ar"/>
              </w:rPr>
              <w:t>2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lang w:bidi="ar"/>
              </w:rPr>
              <w:t>学年第</w:t>
            </w:r>
            <w:r>
              <w:rPr>
                <w:rStyle w:val="5"/>
                <w:rFonts w:hint="eastAsia" w:ascii="Times New Roman" w:hAnsi="Times New Roman" w:eastAsia="宋体" w:cs="Times New Roman"/>
                <w:color w:val="auto"/>
                <w:lang w:eastAsia="zh-CN" w:bidi="ar"/>
              </w:rPr>
              <w:t>二</w:t>
            </w:r>
            <w:r>
              <w:rPr>
                <w:rStyle w:val="5"/>
                <w:rFonts w:hint="default" w:ascii="Times New Roman" w:hAnsi="Times New Roman" w:cs="Times New Roman"/>
                <w:color w:val="auto"/>
                <w:lang w:bidi="ar"/>
              </w:rPr>
              <w:t>学期期末考试巡考记录表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日期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时间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考室</w:t>
            </w:r>
          </w:p>
        </w:tc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班级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考试课程</w:t>
            </w:r>
          </w:p>
        </w:tc>
        <w:tc>
          <w:tcPr>
            <w:tcW w:w="36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参考情况</w:t>
            </w:r>
          </w:p>
        </w:tc>
        <w:tc>
          <w:tcPr>
            <w:tcW w:w="24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违纪情况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舞弊情况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应考 人数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实考 人数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缺考  人数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kern w:val="0"/>
                <w:sz w:val="22"/>
                <w:szCs w:val="22"/>
                <w:lang w:bidi="ar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缺考学生</w:t>
            </w:r>
          </w:p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人数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  <w:lang w:bidi="ar"/>
              </w:rPr>
              <w:t>姓名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3849" w:type="dxa"/>
            <w:gridSpan w:val="13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bidi="ar"/>
              </w:rPr>
              <w:t>巡考人（签字）：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1NDNiMDEzZDJkNDM2NTY4ZjdjNDBlMTk4OTRlZTYifQ=="/>
  </w:docVars>
  <w:rsids>
    <w:rsidRoot w:val="00000000"/>
    <w:rsid w:val="6082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uiPriority w:val="0"/>
    <w:rPr>
      <w:rFonts w:hint="default" w:ascii="Times New Roman" w:hAnsi="Times New Roman" w:cs="Times New Roman"/>
      <w:b/>
      <w:color w:val="000000"/>
      <w:sz w:val="28"/>
      <w:szCs w:val="28"/>
      <w:u w:val="none"/>
    </w:rPr>
  </w:style>
  <w:style w:type="character" w:customStyle="1" w:styleId="5">
    <w:name w:val="font21"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2022-05-30T01:36:25Z</dcterms:created>
  <dc:creator>Administrator</dc:creator>
  <cp:lastModifiedBy>ztz</cp:lastModifiedBy>
  <dcterms:modified xsi:type="dcterms:W3CDTF">2022-05-30T01:36:39Z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121C26931704472F894536B235E7DA03</vt:lpwstr>
  </property>
</Properties>
</file>