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10"/>
        </w:rPr>
      </w:pPr>
    </w:p>
    <w:p>
      <w:pPr>
        <w:jc w:val="center"/>
        <w:rPr>
          <w:rFonts w:hint="eastAsia"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2</w:t>
      </w:r>
      <w:r>
        <w:rPr>
          <w:rFonts w:hint="eastAsia" w:ascii="仿宋_GB2312" w:hAnsi="仿宋" w:eastAsia="仿宋_GB2312" w:cs="仿宋"/>
          <w:sz w:val="30"/>
          <w:szCs w:val="30"/>
        </w:rPr>
        <w:t>]</w:t>
      </w:r>
      <w:r>
        <w:rPr>
          <w:rFonts w:hint="eastAsia" w:ascii="仿宋_GB2312" w:hAnsi="仿宋" w:eastAsia="仿宋_GB2312" w:cs="仿宋"/>
          <w:sz w:val="30"/>
          <w:szCs w:val="30"/>
          <w:lang w:val="en-US" w:eastAsia="zh-CN"/>
        </w:rPr>
        <w:t>4</w:t>
      </w:r>
      <w:r>
        <w:rPr>
          <w:rFonts w:hint="eastAsia" w:ascii="仿宋_GB2312" w:hAnsi="仿宋" w:eastAsia="仿宋_GB2312" w:cs="仿宋"/>
          <w:sz w:val="30"/>
          <w:szCs w:val="30"/>
        </w:rPr>
        <w:t>号</w:t>
      </w:r>
    </w:p>
    <w:p>
      <w:pPr>
        <w:jc w:val="center"/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宋体" w:eastAsia="方正小标宋简体" w:cs="宋体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上</w:t>
      </w:r>
      <w:r>
        <w:rPr>
          <w:rFonts w:hint="eastAsia" w:ascii="方正小标宋简体" w:hAnsi="宋体" w:eastAsia="方正小标宋简体" w:cs="宋体"/>
          <w:sz w:val="44"/>
          <w:szCs w:val="44"/>
        </w:rPr>
        <w:t>学期“推优入党”</w:t>
      </w:r>
      <w:r>
        <w:rPr>
          <w:rFonts w:hint="eastAsia" w:ascii="方正小标宋简体" w:hAnsi="宋体" w:eastAsia="方正小标宋简体" w:cs="宋体"/>
          <w:sz w:val="44"/>
          <w:szCs w:val="44"/>
          <w:lang w:val="en-US" w:eastAsia="zh-CN"/>
        </w:rPr>
        <w:t>名单通报</w:t>
      </w:r>
    </w:p>
    <w:p>
      <w:pPr>
        <w:widowControl/>
        <w:jc w:val="both"/>
        <w:rPr>
          <w:rFonts w:hint="eastAsia" w:ascii="仿宋_GB2312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>各二级学院团总支：</w:t>
      </w:r>
    </w:p>
    <w:p>
      <w:pPr>
        <w:widowControl/>
        <w:ind w:firstLine="640" w:firstLineChars="200"/>
        <w:rPr>
          <w:rFonts w:hint="eastAsia" w:ascii="仿宋_GB2312" w:eastAsia="仿宋_GB2312" w:cs="宋体"/>
          <w:sz w:val="32"/>
          <w:szCs w:val="32"/>
        </w:rPr>
      </w:pPr>
      <w:r>
        <w:rPr>
          <w:rFonts w:hint="eastAsia" w:ascii="仿宋_GB2312" w:eastAsia="仿宋_GB2312" w:cs="宋体"/>
          <w:sz w:val="32"/>
          <w:szCs w:val="32"/>
        </w:rPr>
        <w:t>根据我院《湖南理工职业技术学院共青团推优入党工作条例（试行）》中关于“推优入党”工作程序要求，院团委于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sz w:val="32"/>
          <w:szCs w:val="32"/>
        </w:rPr>
        <w:t>月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 w:cs="宋体"/>
          <w:sz w:val="32"/>
          <w:szCs w:val="32"/>
        </w:rPr>
        <w:t>日—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sz w:val="32"/>
          <w:szCs w:val="32"/>
        </w:rPr>
        <w:t>月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 w:cs="宋体"/>
          <w:sz w:val="32"/>
          <w:szCs w:val="32"/>
        </w:rPr>
        <w:t>日在全院组织了“推优”工作。经各班团支部民主评议和推荐，各院团总支审核，院团委组织推优工作小组进行审查，最后确定了</w:t>
      </w:r>
      <w:r>
        <w:rPr>
          <w:rFonts w:hint="eastAsia" w:ascii="仿宋_GB2312" w:eastAsia="仿宋_GB2312" w:cs="宋体"/>
          <w:sz w:val="32"/>
          <w:szCs w:val="32"/>
          <w:lang w:val="en-US" w:eastAsia="zh-CN"/>
        </w:rPr>
        <w:t>373</w:t>
      </w:r>
      <w:r>
        <w:rPr>
          <w:rFonts w:hint="eastAsia" w:ascii="仿宋_GB2312" w:eastAsia="仿宋_GB2312" w:cs="宋体"/>
          <w:sz w:val="32"/>
          <w:szCs w:val="32"/>
        </w:rPr>
        <w:t>名同学为“推优入党”的对象，现将名单通报如下，如有异议，请在三个工作日内联系院团委。电话0731—52554272</w:t>
      </w:r>
    </w:p>
    <w:p>
      <w:pPr>
        <w:ind w:firstLine="707" w:firstLineChars="221"/>
        <w:jc w:val="lef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/>
        <w:jc w:val="both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ind w:right="160" w:firstLine="707" w:firstLineChars="221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共青团湖南理工职业技术学院委员会</w:t>
      </w:r>
    </w:p>
    <w:p>
      <w:pPr>
        <w:jc w:val="right"/>
        <w:rPr>
          <w:rFonts w:hint="eastAsia" w:ascii="楷体_GB2312" w:eastAsia="楷体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jc w:val="left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新能源学院团总支：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143</w:t>
      </w:r>
      <w:r>
        <w:rPr>
          <w:rFonts w:hint="eastAsia" w:ascii="楷体_GB2312" w:eastAsia="楷体_GB2312"/>
          <w:sz w:val="32"/>
          <w:szCs w:val="32"/>
        </w:rPr>
        <w:t>人</w:t>
      </w:r>
    </w:p>
    <w:tbl>
      <w:tblPr>
        <w:tblStyle w:val="7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刘菁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唐童玲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汤菊华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杨丛文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吴婧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邓明泽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肖晓阳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刘晶晶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阳倩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杜金强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莫金辉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田抒怡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莫骛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周智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敖鑫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李贤君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伍建梅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刘期军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唐瑶瑶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谢宇杰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刘美银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邓振烨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罗艺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欧阳乐乐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李敏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孙紫艳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王灿明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风电1211班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梁钰嘉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唐青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风电1211班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吴卓怡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7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8"/>
        <w:gridCol w:w="1682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  级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风电1211班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欧阳诗泳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汽车1213班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彭科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风电1211班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肖百荣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汽车1213班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杨再皋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风电1211班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胡锦胜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汽车1213班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邝君伟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风电1211班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刘烈成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曾丽芝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王运圣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陈祯卓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雷政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彭振轩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陈井明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雷曦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孙丽平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谭杰磊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汤阳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陆茜南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廖志祥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刘红坤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姚畅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邓康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刘文杰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苏婧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杨忠文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谭师儒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汽车1213班</w:t>
            </w:r>
          </w:p>
        </w:tc>
        <w:tc>
          <w:tcPr>
            <w:tcW w:w="168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夏超龙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毛婷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汽车1213班</w:t>
            </w:r>
          </w:p>
        </w:tc>
        <w:tc>
          <w:tcPr>
            <w:tcW w:w="168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刘蓓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肖勇鹏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汽车1213班</w:t>
            </w:r>
          </w:p>
        </w:tc>
        <w:tc>
          <w:tcPr>
            <w:tcW w:w="168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黄筱歆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廖豫婷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  级</w:t>
            </w:r>
          </w:p>
        </w:tc>
        <w:tc>
          <w:tcPr>
            <w:tcW w:w="16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钟嘉伟　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余梦欣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张奕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欧阳永高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颜凡贵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龙禹廷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何承春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周灵孜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贺琼懿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郭涛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贺圣祥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刘杭宇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崔秋婷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李智飞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胡子俊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谭赏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陈柏超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贾昕缘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高欢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凌佳冰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李磊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造价1215班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李家蒙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胡菲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造价1215班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陈依萍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钟航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造价1215班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董樱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tabs>
                <w:tab w:val="left" w:pos="255"/>
                <w:tab w:val="center" w:pos="496"/>
              </w:tabs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邓静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造价1215班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黄慧艳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7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造价1212班</w:t>
            </w:r>
          </w:p>
        </w:tc>
        <w:tc>
          <w:tcPr>
            <w:tcW w:w="16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罗欣瑞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造价1215班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易金鑫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瞿楒袁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造价1215班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肖维泱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黄金晶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造价1216班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刘里洁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造价1216班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张泰丰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造价1216班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黎惠敏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风电1201班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欧阳玉晴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造价1216班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杨泉峰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微电网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周紫豪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造价1216班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廖凯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孟凡蕊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造价1216班　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张宁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肖涛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造价1201班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张小燕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造价1211班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陈芝林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造价1202班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胡玲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造价1201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赵仡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造价1203班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张钰琪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何建良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造价1204班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欧青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造价1213班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康玲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造价1205班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胡子超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光热1211班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宋艺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材料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唐维芳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材料1202班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李慧慧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光伏1215班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郭香香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ind w:left="0"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汽车1201班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将莉娟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蒋子建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汽车1202班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熊鹏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伍嘉辉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汽车1203班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李林铭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邹星宇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汽车1204班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于雯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谢思怡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李贤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光伏1214班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周艺鑫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1202班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许妍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造价1214班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谭甜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光电1201班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罗元康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光热1212班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杨迎朝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光电1202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班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卢颜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智能制造学院团总支：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83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7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</w:rPr>
            </w:pPr>
            <w:r>
              <w:rPr>
                <w:rFonts w:hint="eastAsia" w:eastAsia="宋体" w:cs="宋体"/>
                <w:sz w:val="32"/>
                <w:szCs w:val="32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电气1201班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肖明轩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电气1211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电气1201班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罗心蕾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电气1211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何芷怡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电气1201班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电气1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付裕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无人机1201班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赵晴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电气1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段士义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无人机1201班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何海芳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电气1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李涛堂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无人机1202班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余玲利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电气1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何福民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无人机1203班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丁桂林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电气1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郑小青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无人机1203班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罗思柳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电气1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詹权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肖维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丁德宇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廖姣洋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凌成涛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李华亮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周琪皓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黄佳慧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高勇坚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李波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邵东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机器人1203班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李启威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李子涵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电气1211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谢隽博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谢博学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张李媛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刘轩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李文彬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1213班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盘文军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李福如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佘承欢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妙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梁鑫雯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杨镇华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车炳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易展永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吴佳骏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周盈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杨文韬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龚智航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赵娟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胡成宇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龙翔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曾利容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机器人1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李凤玲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刘磊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1211班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李秀俊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黄始林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1211班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陈裕民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张培伟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王晨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胡鹏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姚家成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谭迦文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1212班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范广城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1213班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曾祥麟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无人机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1213班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刘海波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机电1211班　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江伟豪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罗波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机电1211班　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王家豪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机电1214班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张炜钏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罗文涛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机电1215班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朱云霞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王瑞丰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机电1215班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廖丽芳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机电1212班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罗德馨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机电1215班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唐勇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机电1215班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机电1213班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黄均诚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管理艺术学院团总支：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117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7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张艳荣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会计1213班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周佳庆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谢禹姣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会计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1214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曾雪娴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宋醴湘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会计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1214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周博妮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申梦芳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会计1</w:t>
            </w: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214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包子接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会计1212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吴淋妮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丁哲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会计1212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邝贤锋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会计1215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李艳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会计1212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谢倩灵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会计1216班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黄承昂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会计1212</w:t>
            </w: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kern w:val="0"/>
                <w:sz w:val="24"/>
                <w:szCs w:val="24"/>
              </w:rPr>
              <w:t>龙莹琬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会计1216班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徐湘黔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会计1213班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徐舒栎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会计1216班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郭西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会计1213班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卢赢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1211班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袁小芳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孙宇轩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动漫1213班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唐晶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工商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杨晓虹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动漫1213班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工商1212班</w:t>
            </w:r>
          </w:p>
        </w:tc>
        <w:tc>
          <w:tcPr>
            <w:tcW w:w="16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  <w:lang w:val="en-US" w:eastAsia="zh-CN"/>
              </w:rPr>
              <w:t>徐英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动漫1213班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石倩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工商1212班</w:t>
            </w:r>
          </w:p>
        </w:tc>
        <w:tc>
          <w:tcPr>
            <w:tcW w:w="168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1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  <w:lang w:val="en-US" w:eastAsia="zh-CN"/>
              </w:rPr>
              <w:t>周静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动漫1214班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肖俊豪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管云丽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动漫1214班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罗振成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陈茜湲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动漫1214班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王鹏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王刘蕊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何江南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张沛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尹子奕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彭博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高宁蔚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工商1214班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廖圆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工商1214班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周修莹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熊交站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工商1214班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叶柳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王善珍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文晓红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杨婉蓉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彭红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夏紫晴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晏岳广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钟璇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蒋思进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动漫1212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申建军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刘晓繁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动漫1212班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史欢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电商1213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胡颖芳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电商1213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杨赛男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环艺1201班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会计1201班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易思杨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环艺1202班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刘承宇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李鐯霖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环艺1203班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陈慧玲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 蓓薇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环艺1203班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罗培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会计1202班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周鑫霖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酒管1201班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苏艳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酒管1201班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王福娣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谢龙霞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酒管1202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全珍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会计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1204班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李美娟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酒管1202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杨欢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会计1205班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文胭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会计1215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付树芳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会计1206班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喻春妹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会计1206班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文沁炎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莫文懿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李宇帅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会计1216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周婉婷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彭钰婷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会计1204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杨金铃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侯纯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工商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杨雯婷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电商1202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陈昀煜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会计1216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肖阳慧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电商1202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尹思思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杨俊杰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苏宁1201班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刘旋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工商1211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向梨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步步高1202班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何凯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曾贝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电商1213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李强</w:t>
            </w:r>
          </w:p>
        </w:tc>
        <w:tc>
          <w:tcPr>
            <w:tcW w:w="2580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会计1215</w:t>
            </w: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胡芳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工商1211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陆琼晖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工商1214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4"/>
                <w:szCs w:val="24"/>
              </w:rPr>
              <w:t>戴小桐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电商1211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</w:rPr>
              <w:t>黄心怡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会计1215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袁茜彤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谢淑婷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电商1213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雷宝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212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李婷</w:t>
            </w:r>
          </w:p>
        </w:tc>
        <w:tc>
          <w:tcPr>
            <w:tcW w:w="2580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会计1214</w:t>
            </w: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朱思颖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电商1213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何玉康</w:t>
            </w:r>
          </w:p>
        </w:tc>
        <w:tc>
          <w:tcPr>
            <w:tcW w:w="2580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电商1211班</w:t>
            </w:r>
          </w:p>
        </w:tc>
        <w:tc>
          <w:tcPr>
            <w:tcW w:w="1684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李美华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工商1212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肖茜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电商1213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刘思锐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傅子如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工商1212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郭文倩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会计1211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赵丽娟</w:t>
            </w:r>
          </w:p>
        </w:tc>
        <w:tc>
          <w:tcPr>
            <w:tcW w:w="2580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电商1213</w:t>
            </w:r>
            <w:r>
              <w:rPr>
                <w:rFonts w:hint="eastAsia" w:cs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杨丽萍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聂广源</w:t>
            </w:r>
          </w:p>
        </w:tc>
        <w:tc>
          <w:tcPr>
            <w:tcW w:w="2580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电商1213</w:t>
            </w:r>
            <w:r>
              <w:rPr>
                <w:rFonts w:hint="eastAsia" w:cs="宋体"/>
                <w:color w:val="00000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刘佳容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会计1212班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  <w:t>李丹</w:t>
            </w:r>
          </w:p>
        </w:tc>
        <w:tc>
          <w:tcPr>
            <w:tcW w:w="2580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会计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1214</w:t>
            </w:r>
            <w:r>
              <w:rPr>
                <w:rFonts w:hint="eastAsia" w:cs="宋体"/>
                <w:color w:val="00000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11"/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刘名红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电商1212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刘水花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动漫1215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霍智祥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会计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1214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李文婷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动力谷分院团总支：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23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7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机电1202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胡杰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王濯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机电1202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贺惟强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罗阳光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机电1202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田超文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曾柯蒴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机电1202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戴湘伟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刘春蕾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刘灿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祝宇翡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胡振宇</w:t>
            </w:r>
          </w:p>
        </w:tc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唐佳林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李祥龙</w:t>
            </w:r>
          </w:p>
        </w:tc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欧苗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刘成林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机电1205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姚逸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杨超</w:t>
            </w:r>
          </w:p>
        </w:tc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机电1205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罗勤嘉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朱琛</w:t>
            </w:r>
          </w:p>
        </w:tc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机电1206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郭警豪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机电1203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  <w:lang w:val="en-US" w:eastAsia="zh-CN"/>
              </w:rPr>
              <w:t>邓园也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机电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1206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赵义帛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机电1204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vAlign w:val="center"/>
          </w:tcPr>
          <w:p>
            <w:pPr>
              <w:snapToGrid w:val="0"/>
              <w:spacing w:before="0"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曹昌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jc w:val="left"/>
        <w:rPr>
          <w:rFonts w:hint="eastAsia" w:ascii="楷体_GB2312" w:eastAsia="楷体_GB2312" w:cs="宋体"/>
          <w:sz w:val="32"/>
          <w:szCs w:val="32"/>
        </w:rPr>
      </w:pPr>
      <w:r>
        <w:rPr>
          <w:rFonts w:hint="eastAsia" w:ascii="楷体_GB2312" w:eastAsia="楷体_GB2312" w:cs="宋体"/>
          <w:sz w:val="32"/>
          <w:szCs w:val="32"/>
        </w:rPr>
        <w:t>九华分院团总支：</w:t>
      </w:r>
      <w:r>
        <w:rPr>
          <w:rFonts w:hint="eastAsia" w:ascii="楷体_GB2312" w:eastAsia="楷体_GB2312" w:cs="宋体"/>
          <w:sz w:val="32"/>
          <w:szCs w:val="32"/>
          <w:lang w:val="en-US" w:eastAsia="zh-CN"/>
        </w:rPr>
        <w:t>7</w:t>
      </w:r>
      <w:r>
        <w:rPr>
          <w:rFonts w:hint="eastAsia" w:ascii="楷体_GB2312" w:eastAsia="楷体_GB2312" w:cs="宋体"/>
          <w:sz w:val="32"/>
          <w:szCs w:val="32"/>
        </w:rPr>
        <w:t>人</w:t>
      </w:r>
    </w:p>
    <w:tbl>
      <w:tblPr>
        <w:tblStyle w:val="7"/>
        <w:tblW w:w="8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宋体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机械1201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吴旭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机械1203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刘彪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1201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姚子豪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机械1204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杨升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机械1202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周平</w:t>
            </w:r>
          </w:p>
        </w:tc>
        <w:tc>
          <w:tcPr>
            <w:tcW w:w="2580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机械1204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贺梓峰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58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机械1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博羽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84215"/>
    <w:rsid w:val="038B4D96"/>
    <w:rsid w:val="040D6160"/>
    <w:rsid w:val="055E18E1"/>
    <w:rsid w:val="05655180"/>
    <w:rsid w:val="080655A2"/>
    <w:rsid w:val="082A6CBF"/>
    <w:rsid w:val="0B614EEC"/>
    <w:rsid w:val="0C7738F3"/>
    <w:rsid w:val="0EF03F8C"/>
    <w:rsid w:val="0EFC2156"/>
    <w:rsid w:val="0F115BCC"/>
    <w:rsid w:val="0FC44006"/>
    <w:rsid w:val="10FE4052"/>
    <w:rsid w:val="138D7C09"/>
    <w:rsid w:val="1A2E2EB6"/>
    <w:rsid w:val="1AA55CAE"/>
    <w:rsid w:val="1B0B583A"/>
    <w:rsid w:val="1F670A41"/>
    <w:rsid w:val="20327E57"/>
    <w:rsid w:val="22152400"/>
    <w:rsid w:val="249539F9"/>
    <w:rsid w:val="26582D7D"/>
    <w:rsid w:val="267F17E2"/>
    <w:rsid w:val="27407D63"/>
    <w:rsid w:val="28A0268F"/>
    <w:rsid w:val="2A5D4576"/>
    <w:rsid w:val="2DC53416"/>
    <w:rsid w:val="2DDC183D"/>
    <w:rsid w:val="2E163290"/>
    <w:rsid w:val="300D2651"/>
    <w:rsid w:val="334E6FCA"/>
    <w:rsid w:val="346B1FFB"/>
    <w:rsid w:val="347712B4"/>
    <w:rsid w:val="35752443"/>
    <w:rsid w:val="358654A6"/>
    <w:rsid w:val="35C67D02"/>
    <w:rsid w:val="3A9B47FF"/>
    <w:rsid w:val="3BA539BA"/>
    <w:rsid w:val="3CF2732C"/>
    <w:rsid w:val="40B5577F"/>
    <w:rsid w:val="41DA4DA9"/>
    <w:rsid w:val="44AA34FA"/>
    <w:rsid w:val="459612EB"/>
    <w:rsid w:val="45D00FDB"/>
    <w:rsid w:val="4ABC6E3C"/>
    <w:rsid w:val="4B9F6A0D"/>
    <w:rsid w:val="4CDE4C88"/>
    <w:rsid w:val="4D030CB0"/>
    <w:rsid w:val="4D484215"/>
    <w:rsid w:val="4F1637C3"/>
    <w:rsid w:val="507062B0"/>
    <w:rsid w:val="50964D43"/>
    <w:rsid w:val="52B80B01"/>
    <w:rsid w:val="553F7CDB"/>
    <w:rsid w:val="5560081A"/>
    <w:rsid w:val="55AF5D5B"/>
    <w:rsid w:val="598F00AE"/>
    <w:rsid w:val="59EB6F02"/>
    <w:rsid w:val="5AC151D6"/>
    <w:rsid w:val="5AD83B5B"/>
    <w:rsid w:val="5BF35A8F"/>
    <w:rsid w:val="6069706F"/>
    <w:rsid w:val="637C48CC"/>
    <w:rsid w:val="64713674"/>
    <w:rsid w:val="64F23AAF"/>
    <w:rsid w:val="66E11DC9"/>
    <w:rsid w:val="671B545E"/>
    <w:rsid w:val="67475EF5"/>
    <w:rsid w:val="68573EE5"/>
    <w:rsid w:val="696415A1"/>
    <w:rsid w:val="697F3557"/>
    <w:rsid w:val="6BB15E23"/>
    <w:rsid w:val="6E750C96"/>
    <w:rsid w:val="6FAB034B"/>
    <w:rsid w:val="71676E1C"/>
    <w:rsid w:val="747B5BAA"/>
    <w:rsid w:val="75803860"/>
    <w:rsid w:val="76694B03"/>
    <w:rsid w:val="771A60D7"/>
    <w:rsid w:val="78A10A15"/>
    <w:rsid w:val="7BEC67B3"/>
    <w:rsid w:val="7CA413B7"/>
    <w:rsid w:val="7D7B0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2911</Words>
  <Characters>4064</Characters>
  <Lines>0</Lines>
  <Paragraphs>0</Paragraphs>
  <TotalTime>23</TotalTime>
  <ScaleCrop>false</ScaleCrop>
  <LinksUpToDate>false</LinksUpToDate>
  <CharactersWithSpaces>4234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2020-12-09T02:40:00Z</dcterms:created>
  <dc:creator>ll</dc:creator>
  <cp:lastModifiedBy>WPS_1477797862</cp:lastModifiedBy>
  <dcterms:modified xsi:type="dcterms:W3CDTF">2022-04-14T00:52:46Z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7B106142ECEC45F4BAC2552783A0C631</vt:lpwstr>
  </property>
</Properties>
</file>